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53" w:rsidRPr="00484E52" w:rsidRDefault="00FE4553" w:rsidP="00FE4553">
      <w:pPr>
        <w:jc w:val="center"/>
        <w:rPr>
          <w:rFonts w:cstheme="minorHAnsi"/>
          <w:b/>
          <w:sz w:val="36"/>
          <w:szCs w:val="36"/>
        </w:rPr>
      </w:pPr>
      <w:r w:rsidRPr="00484E52">
        <w:rPr>
          <w:rFonts w:cstheme="minorHAnsi"/>
          <w:b/>
          <w:sz w:val="36"/>
          <w:szCs w:val="36"/>
        </w:rPr>
        <w:t>Event Recording/Frequency Counting</w:t>
      </w:r>
    </w:p>
    <w:p w:rsidR="00FE4553" w:rsidRPr="00C54F66" w:rsidRDefault="00FE4553" w:rsidP="00FE4553">
      <w:pPr>
        <w:shd w:val="clear" w:color="auto" w:fill="FFFFFF"/>
        <w:ind w:firstLine="720"/>
        <w:textAlignment w:val="baseline"/>
        <w:rPr>
          <w:rFonts w:eastAsia="Times New Roman" w:cstheme="minorHAnsi"/>
          <w:sz w:val="24"/>
          <w:szCs w:val="24"/>
        </w:rPr>
      </w:pPr>
      <w:r w:rsidRPr="00C54F66">
        <w:rPr>
          <w:rFonts w:eastAsia="Times New Roman" w:cstheme="minorHAnsi"/>
          <w:sz w:val="24"/>
          <w:szCs w:val="24"/>
        </w:rPr>
        <w:t xml:space="preserve">Event recording is a process for documenting the number of times a behavior occurs. An observer using event recording makes a tally mark or documents in some way each time a student engages in a target behavior. </w:t>
      </w:r>
      <w:proofErr w:type="gramStart"/>
      <w:r w:rsidRPr="00C54F66">
        <w:rPr>
          <w:rFonts w:eastAsia="Times New Roman" w:cstheme="minorHAnsi"/>
          <w:sz w:val="24"/>
          <w:szCs w:val="24"/>
        </w:rPr>
        <w:t>instance</w:t>
      </w:r>
      <w:proofErr w:type="gramEnd"/>
      <w:r w:rsidRPr="00C54F66">
        <w:rPr>
          <w:rFonts w:eastAsia="Times New Roman" w:cstheme="minorHAnsi"/>
          <w:sz w:val="24"/>
          <w:szCs w:val="24"/>
        </w:rPr>
        <w:t>, a teacher may be interested in the number of times a student asks for help, leaves the desk, or interacts positively with peers.</w:t>
      </w:r>
    </w:p>
    <w:p w:rsidR="00FE4553" w:rsidRDefault="00FE4553" w:rsidP="00FE4553">
      <w:pPr>
        <w:shd w:val="clear" w:color="auto" w:fill="FFFFFF"/>
        <w:ind w:firstLine="720"/>
        <w:textAlignment w:val="baseline"/>
        <w:rPr>
          <w:rFonts w:eastAsia="Times New Roman" w:cstheme="minorHAnsi"/>
          <w:sz w:val="24"/>
          <w:szCs w:val="24"/>
        </w:rPr>
      </w:pPr>
      <w:r w:rsidRPr="00C54F66">
        <w:rPr>
          <w:rFonts w:eastAsia="Times New Roman" w:cstheme="minorHAnsi"/>
          <w:sz w:val="24"/>
          <w:szCs w:val="24"/>
        </w:rPr>
        <w:t>Event recording takes place during a specific time period. For example, it may be necessary to observe a student during math class from 9:00-9:30 over several days to see a pattern of behavior. When the length of time varies, the data gathered during event recording is documented as a rate. For instance, the rate may reflect the number of behaviors per minute or per hour.</w:t>
      </w:r>
    </w:p>
    <w:p w:rsidR="00FE4553" w:rsidRPr="00C54F66" w:rsidRDefault="00FE4553" w:rsidP="00FE4553">
      <w:pPr>
        <w:shd w:val="clear" w:color="auto" w:fill="FFFFFF"/>
        <w:ind w:firstLine="720"/>
        <w:textAlignment w:val="baseline"/>
        <w:rPr>
          <w:rFonts w:eastAsia="Times New Roman" w:cstheme="minorHAnsi"/>
          <w:sz w:val="24"/>
          <w:szCs w:val="24"/>
        </w:rPr>
      </w:pPr>
    </w:p>
    <w:p w:rsidR="00FE4553" w:rsidRPr="00C54F66" w:rsidRDefault="00FE4553" w:rsidP="00FE4553">
      <w:pPr>
        <w:shd w:val="clear" w:color="auto" w:fill="FFFFFF"/>
        <w:textAlignment w:val="baseline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Advantages</w:t>
      </w:r>
    </w:p>
    <w:p w:rsidR="00FE4553" w:rsidRDefault="00FE4553" w:rsidP="00FE4553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E</w:t>
      </w:r>
      <w:r w:rsidRPr="00C54F66">
        <w:rPr>
          <w:rFonts w:eastAsia="Times New Roman" w:cstheme="minorHAnsi"/>
          <w:sz w:val="24"/>
          <w:szCs w:val="24"/>
        </w:rPr>
        <w:t>asy to implement and can be used wh</w:t>
      </w:r>
      <w:r>
        <w:rPr>
          <w:rFonts w:eastAsia="Times New Roman" w:cstheme="minorHAnsi"/>
          <w:sz w:val="24"/>
          <w:szCs w:val="24"/>
        </w:rPr>
        <w:t>ile teaching class (see tips below)</w:t>
      </w:r>
    </w:p>
    <w:p w:rsidR="00FE4553" w:rsidRDefault="00FE4553" w:rsidP="00FE4553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Can be translated into a rate (ex: 5 times per minute)</w:t>
      </w:r>
    </w:p>
    <w:p w:rsidR="00FE4553" w:rsidRDefault="00FE4553" w:rsidP="00FE4553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</w:p>
    <w:p w:rsidR="00FE4553" w:rsidRDefault="00FE4553" w:rsidP="00FE4553">
      <w:pPr>
        <w:shd w:val="clear" w:color="auto" w:fill="FFFFFF"/>
        <w:textAlignment w:val="baseline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Disadvantages</w:t>
      </w:r>
    </w:p>
    <w:p w:rsidR="00FE4553" w:rsidRDefault="00FE4553" w:rsidP="00FE4553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</w:rPr>
        <w:t xml:space="preserve">Difficult when behaviors are at </w:t>
      </w:r>
      <w:r w:rsidRPr="00C54F66">
        <w:rPr>
          <w:rFonts w:eastAsia="Times New Roman" w:cstheme="minorHAnsi"/>
          <w:sz w:val="24"/>
          <w:szCs w:val="24"/>
        </w:rPr>
        <w:t>a really high rate or occurs</w:t>
      </w:r>
      <w:r>
        <w:rPr>
          <w:rFonts w:eastAsia="Times New Roman" w:cstheme="minorHAnsi"/>
          <w:sz w:val="24"/>
          <w:szCs w:val="24"/>
        </w:rPr>
        <w:t xml:space="preserve"> over extended periods of time (examples may include tantrums, staring into space, talking to peers…)</w:t>
      </w:r>
    </w:p>
    <w:p w:rsidR="00FE4553" w:rsidRPr="00C54F66" w:rsidRDefault="00FE4553" w:rsidP="00FE4553">
      <w:pPr>
        <w:shd w:val="clear" w:color="auto" w:fill="FFFFFF"/>
        <w:ind w:firstLine="720"/>
        <w:textAlignment w:val="baseline"/>
        <w:rPr>
          <w:rFonts w:eastAsia="Times New Roman" w:cstheme="minorHAnsi"/>
          <w:sz w:val="24"/>
          <w:szCs w:val="24"/>
        </w:rPr>
      </w:pPr>
    </w:p>
    <w:p w:rsidR="00FE4553" w:rsidRPr="00C54F66" w:rsidRDefault="00FE4553" w:rsidP="00FE4553">
      <w:pPr>
        <w:shd w:val="clear" w:color="auto" w:fill="FFFFFF"/>
        <w:textAlignment w:val="baseline"/>
        <w:rPr>
          <w:rFonts w:eastAsia="Times New Roman" w:cstheme="minorHAnsi"/>
          <w:i/>
          <w:sz w:val="24"/>
          <w:szCs w:val="24"/>
        </w:rPr>
      </w:pPr>
      <w:r w:rsidRPr="00C54F66">
        <w:rPr>
          <w:rFonts w:eastAsia="Times New Roman" w:cstheme="minorHAnsi"/>
          <w:i/>
          <w:sz w:val="24"/>
          <w:szCs w:val="24"/>
        </w:rPr>
        <w:t>When should event recording be used?</w:t>
      </w:r>
    </w:p>
    <w:p w:rsidR="00FE4553" w:rsidRDefault="00FE4553" w:rsidP="00FE4553">
      <w:pPr>
        <w:numPr>
          <w:ilvl w:val="0"/>
          <w:numId w:val="2"/>
        </w:numPr>
        <w:ind w:left="12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When the objective is to increase or decrease the number of times a behavior occurs</w:t>
      </w:r>
    </w:p>
    <w:p w:rsidR="00FE4553" w:rsidRPr="00C54F66" w:rsidRDefault="00FE4553" w:rsidP="00FE4553">
      <w:pPr>
        <w:numPr>
          <w:ilvl w:val="0"/>
          <w:numId w:val="2"/>
        </w:numPr>
        <w:ind w:left="120"/>
        <w:textAlignment w:val="baseline"/>
        <w:rPr>
          <w:rFonts w:eastAsia="Times New Roman" w:cstheme="minorHAnsi"/>
          <w:sz w:val="24"/>
          <w:szCs w:val="24"/>
        </w:rPr>
      </w:pPr>
      <w:r w:rsidRPr="00C54F66">
        <w:rPr>
          <w:rFonts w:eastAsia="Times New Roman" w:cstheme="minorHAnsi"/>
          <w:sz w:val="24"/>
          <w:szCs w:val="24"/>
        </w:rPr>
        <w:t>The behavior has a clear beginning and end so that you can easily tell when the behav</w:t>
      </w:r>
      <w:r>
        <w:rPr>
          <w:rFonts w:eastAsia="Times New Roman" w:cstheme="minorHAnsi"/>
          <w:sz w:val="24"/>
          <w:szCs w:val="24"/>
        </w:rPr>
        <w:t>ior starts and when it ends</w:t>
      </w:r>
    </w:p>
    <w:p w:rsidR="00FE4553" w:rsidRPr="00C54F66" w:rsidRDefault="00FE4553" w:rsidP="00FE4553">
      <w:pPr>
        <w:numPr>
          <w:ilvl w:val="0"/>
          <w:numId w:val="2"/>
        </w:numPr>
        <w:ind w:left="12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When the behavior </w:t>
      </w:r>
      <w:r w:rsidRPr="00C54F66">
        <w:rPr>
          <w:rFonts w:eastAsia="Times New Roman" w:cstheme="minorHAnsi"/>
          <w:sz w:val="24"/>
          <w:szCs w:val="24"/>
        </w:rPr>
        <w:t>does not happen at such a high r</w:t>
      </w:r>
      <w:r>
        <w:rPr>
          <w:rFonts w:eastAsia="Times New Roman" w:cstheme="minorHAnsi"/>
          <w:sz w:val="24"/>
          <w:szCs w:val="24"/>
        </w:rPr>
        <w:t>ate that it is hard to document</w:t>
      </w:r>
    </w:p>
    <w:p w:rsidR="00FE4553" w:rsidRDefault="00FE4553" w:rsidP="00FE4553">
      <w:pPr>
        <w:rPr>
          <w:rFonts w:cstheme="minorHAnsi"/>
          <w:sz w:val="24"/>
          <w:szCs w:val="24"/>
        </w:rPr>
      </w:pPr>
    </w:p>
    <w:p w:rsidR="00FE4553" w:rsidRPr="00C54F66" w:rsidRDefault="00FE4553" w:rsidP="00FE4553">
      <w:pPr>
        <w:rPr>
          <w:rFonts w:cstheme="minorHAnsi"/>
          <w:sz w:val="16"/>
          <w:szCs w:val="16"/>
        </w:rPr>
      </w:pPr>
      <w:r w:rsidRPr="00C54F66">
        <w:rPr>
          <w:rFonts w:cstheme="minorHAnsi"/>
          <w:sz w:val="16"/>
          <w:szCs w:val="16"/>
        </w:rPr>
        <w:t xml:space="preserve">From </w:t>
      </w:r>
      <w:proofErr w:type="spellStart"/>
      <w:r w:rsidRPr="00C54F66">
        <w:rPr>
          <w:rFonts w:cstheme="minorHAnsi"/>
          <w:sz w:val="16"/>
          <w:szCs w:val="16"/>
        </w:rPr>
        <w:t>Univeristy</w:t>
      </w:r>
      <w:proofErr w:type="spellEnd"/>
      <w:r w:rsidRPr="00C54F66">
        <w:rPr>
          <w:rFonts w:cstheme="minorHAnsi"/>
          <w:sz w:val="16"/>
          <w:szCs w:val="16"/>
        </w:rPr>
        <w:t xml:space="preserve"> of Kansas</w:t>
      </w:r>
    </w:p>
    <w:p w:rsidR="00FE4553" w:rsidRPr="00C54F66" w:rsidRDefault="00FE4553" w:rsidP="00FE4553">
      <w:pPr>
        <w:rPr>
          <w:sz w:val="16"/>
          <w:szCs w:val="16"/>
        </w:rPr>
      </w:pPr>
      <w:hyperlink r:id="rId6" w:history="1">
        <w:r w:rsidRPr="00C54F66">
          <w:rPr>
            <w:rStyle w:val="Hyperlink"/>
            <w:sz w:val="16"/>
            <w:szCs w:val="16"/>
          </w:rPr>
          <w:t>http://www.specialconnections.ku.edu/?q=assessment/data_based_decision_making/teacher_tools/event_recording</w:t>
        </w:r>
      </w:hyperlink>
    </w:p>
    <w:p w:rsidR="00FE4553" w:rsidRDefault="00FE4553" w:rsidP="00FE4553">
      <w:pPr>
        <w:rPr>
          <w:rFonts w:cstheme="minorHAnsi"/>
          <w:i/>
          <w:sz w:val="24"/>
          <w:szCs w:val="24"/>
          <w:shd w:val="clear" w:color="auto" w:fill="FFFFFF"/>
        </w:rPr>
      </w:pPr>
      <w:r w:rsidRPr="0064752F"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  <w:shd w:val="clear" w:color="auto" w:fill="FFFFFF"/>
        </w:rPr>
        <w:t>Tips and Tricks for Event Recording</w:t>
      </w:r>
    </w:p>
    <w:p w:rsidR="00FE4553" w:rsidRDefault="00FE4553" w:rsidP="00FE4553">
      <w:pPr>
        <w:rPr>
          <w:rFonts w:cstheme="minorHAnsi"/>
          <w:sz w:val="24"/>
          <w:szCs w:val="24"/>
          <w:shd w:val="clear" w:color="auto" w:fill="FFFFFF"/>
        </w:rPr>
      </w:pPr>
      <w:r w:rsidRPr="0064752F">
        <w:rPr>
          <w:rFonts w:cstheme="minorHAnsi"/>
          <w:sz w:val="24"/>
          <w:szCs w:val="24"/>
          <w:shd w:val="clear" w:color="auto" w:fill="FFFFFF"/>
        </w:rPr>
        <w:t>T</w:t>
      </w:r>
      <w:r>
        <w:rPr>
          <w:rFonts w:cstheme="minorHAnsi"/>
          <w:sz w:val="24"/>
          <w:szCs w:val="24"/>
          <w:shd w:val="clear" w:color="auto" w:fill="FFFFFF"/>
        </w:rPr>
        <w:t xml:space="preserve">here are many tricks for event recording </w:t>
      </w:r>
      <w:r w:rsidRPr="0064752F">
        <w:rPr>
          <w:rFonts w:cstheme="minorHAnsi"/>
          <w:sz w:val="24"/>
          <w:szCs w:val="24"/>
          <w:shd w:val="clear" w:color="auto" w:fill="FFFFFF"/>
        </w:rPr>
        <w:t>without interrupting teaching</w:t>
      </w:r>
      <w:r>
        <w:rPr>
          <w:rFonts w:cstheme="minorHAnsi"/>
          <w:sz w:val="24"/>
          <w:szCs w:val="24"/>
          <w:shd w:val="clear" w:color="auto" w:fill="FFFFFF"/>
        </w:rPr>
        <w:t xml:space="preserve"> or making students aware of your data collection</w:t>
      </w:r>
      <w:r w:rsidRPr="0064752F">
        <w:rPr>
          <w:rFonts w:cstheme="minorHAnsi"/>
          <w:sz w:val="24"/>
          <w:szCs w:val="24"/>
          <w:shd w:val="clear" w:color="auto" w:fill="FFFFFF"/>
        </w:rPr>
        <w:t>. Here are a few examples:</w:t>
      </w:r>
    </w:p>
    <w:p w:rsidR="00FE4553" w:rsidRPr="00D5670D" w:rsidRDefault="00FE4553" w:rsidP="00FE45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5670D">
        <w:rPr>
          <w:rFonts w:cstheme="minorHAnsi"/>
          <w:sz w:val="24"/>
          <w:szCs w:val="24"/>
          <w:shd w:val="clear" w:color="auto" w:fill="FFFFFF"/>
        </w:rPr>
        <w:t>Clipboard with form</w:t>
      </w:r>
    </w:p>
    <w:p w:rsidR="00FE4553" w:rsidRPr="00D5670D" w:rsidRDefault="00FE4553" w:rsidP="00FE45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5670D">
        <w:rPr>
          <w:rFonts w:cstheme="minorHAnsi"/>
          <w:sz w:val="24"/>
          <w:szCs w:val="24"/>
          <w:shd w:val="clear" w:color="auto" w:fill="FFFFFF"/>
        </w:rPr>
        <w:t>Use a golf counter</w:t>
      </w:r>
    </w:p>
    <w:p w:rsidR="00FE4553" w:rsidRPr="00D5670D" w:rsidRDefault="00FE4553" w:rsidP="00FE45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5670D">
        <w:rPr>
          <w:rFonts w:cstheme="minorHAnsi"/>
          <w:sz w:val="24"/>
          <w:szCs w:val="24"/>
          <w:shd w:val="clear" w:color="auto" w:fill="FFFFFF"/>
        </w:rPr>
        <w:t>Move a bean from the left pocket to the right pocket each time the behavior occurs</w:t>
      </w:r>
    </w:p>
    <w:p w:rsidR="00FE4553" w:rsidRPr="00D5670D" w:rsidRDefault="00FE4553" w:rsidP="00FE45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5670D">
        <w:rPr>
          <w:rFonts w:cstheme="minorHAnsi"/>
          <w:sz w:val="24"/>
          <w:szCs w:val="24"/>
          <w:shd w:val="clear" w:color="auto" w:fill="FFFFFF"/>
        </w:rPr>
        <w:t>Wear rubber bands on one wrist and move one over to the other wrist. (advanced- color code to count multiple behaviors)</w:t>
      </w:r>
    </w:p>
    <w:p w:rsidR="00FE4553" w:rsidRPr="00D5670D" w:rsidRDefault="00FE4553" w:rsidP="00FE45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5670D">
        <w:rPr>
          <w:rFonts w:cstheme="minorHAnsi"/>
          <w:sz w:val="24"/>
          <w:szCs w:val="24"/>
          <w:shd w:val="clear" w:color="auto" w:fill="FFFFFF"/>
        </w:rPr>
        <w:t>Wear a bead necklace with a knot in the middle. Slip one bead over the knot each time the behavior occurs</w:t>
      </w:r>
    </w:p>
    <w:p w:rsidR="00FE4553" w:rsidRPr="00D5670D" w:rsidRDefault="00FE4553" w:rsidP="00FE45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5670D">
        <w:rPr>
          <w:rFonts w:cstheme="minorHAnsi"/>
          <w:sz w:val="24"/>
          <w:szCs w:val="24"/>
          <w:shd w:val="clear" w:color="auto" w:fill="FFFFFF"/>
        </w:rPr>
        <w:t>Put a piece of masking tape on your sleeve and use a writing utensil to draw a tick mark</w:t>
      </w:r>
    </w:p>
    <w:p w:rsidR="00FE4553" w:rsidRPr="00D5670D" w:rsidRDefault="00FE4553" w:rsidP="00FE45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5670D">
        <w:rPr>
          <w:rFonts w:cstheme="minorHAnsi"/>
          <w:sz w:val="24"/>
          <w:szCs w:val="24"/>
          <w:shd w:val="clear" w:color="auto" w:fill="FFFFFF"/>
        </w:rPr>
        <w:t>Open a book to a designated page (ex 100) and flip one page each time the behavior occurs</w:t>
      </w:r>
    </w:p>
    <w:p w:rsidR="00FE4553" w:rsidRDefault="00FE4553" w:rsidP="00FE4553">
      <w:pPr>
        <w:jc w:val="center"/>
        <w:rPr>
          <w:rFonts w:cstheme="minorHAnsi"/>
          <w:b/>
          <w:sz w:val="24"/>
          <w:szCs w:val="24"/>
        </w:rPr>
      </w:pPr>
      <w:r w:rsidRPr="0064752F">
        <w:rPr>
          <w:rFonts w:cstheme="minorHAnsi"/>
          <w:b/>
          <w:sz w:val="24"/>
          <w:szCs w:val="24"/>
        </w:rPr>
        <w:br w:type="page"/>
      </w:r>
      <w:r w:rsidRPr="0064752F">
        <w:rPr>
          <w:rFonts w:cstheme="minorHAnsi"/>
          <w:b/>
          <w:sz w:val="24"/>
          <w:szCs w:val="24"/>
        </w:rPr>
        <w:lastRenderedPageBreak/>
        <w:t>Event Recording</w:t>
      </w:r>
      <w:r>
        <w:rPr>
          <w:rFonts w:cstheme="minorHAnsi"/>
          <w:b/>
          <w:sz w:val="24"/>
          <w:szCs w:val="24"/>
        </w:rPr>
        <w:t xml:space="preserve"> /</w:t>
      </w:r>
      <w:r w:rsidRPr="0064752F">
        <w:rPr>
          <w:rFonts w:cstheme="minorHAnsi"/>
          <w:b/>
          <w:sz w:val="24"/>
          <w:szCs w:val="24"/>
        </w:rPr>
        <w:t>Frequency Counting</w:t>
      </w:r>
      <w:r>
        <w:rPr>
          <w:rFonts w:cstheme="minorHAnsi"/>
          <w:b/>
          <w:sz w:val="24"/>
          <w:szCs w:val="24"/>
        </w:rPr>
        <w:t xml:space="preserve"> Data Sheet</w:t>
      </w:r>
    </w:p>
    <w:p w:rsidR="00FE4553" w:rsidRPr="006837A8" w:rsidRDefault="00FE4553" w:rsidP="00FE4553">
      <w:pPr>
        <w:jc w:val="center"/>
        <w:rPr>
          <w:rFonts w:cstheme="minorHAnsi"/>
          <w:sz w:val="24"/>
          <w:szCs w:val="24"/>
        </w:rPr>
      </w:pPr>
      <w:r w:rsidRPr="006837A8">
        <w:rPr>
          <w:rFonts w:cstheme="minorHAnsi"/>
          <w:sz w:val="24"/>
          <w:szCs w:val="24"/>
        </w:rPr>
        <w:t>With Notes on Antecedents (Triggers) and Consequences (Results)</w:t>
      </w:r>
    </w:p>
    <w:p w:rsidR="00FE4553" w:rsidRDefault="00FE4553" w:rsidP="00FE4553">
      <w:pPr>
        <w:jc w:val="center"/>
        <w:rPr>
          <w:rFonts w:cstheme="minorHAnsi"/>
          <w:b/>
          <w:sz w:val="24"/>
          <w:szCs w:val="24"/>
        </w:rPr>
      </w:pPr>
    </w:p>
    <w:p w:rsidR="00FE4553" w:rsidRDefault="00FE4553" w:rsidP="00FE4553">
      <w:pPr>
        <w:rPr>
          <w:b/>
        </w:rPr>
      </w:pPr>
      <w:r>
        <w:rPr>
          <w:b/>
        </w:rPr>
        <w:t>Student: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Observer: ______________________</w:t>
      </w:r>
    </w:p>
    <w:p w:rsidR="00FE4553" w:rsidRDefault="00FE4553" w:rsidP="00FE4553">
      <w:pPr>
        <w:rPr>
          <w:b/>
        </w:rPr>
      </w:pPr>
    </w:p>
    <w:p w:rsidR="00FE4553" w:rsidRDefault="00FE4553" w:rsidP="00FE4553">
      <w:pPr>
        <w:rPr>
          <w:b/>
        </w:rPr>
      </w:pPr>
      <w:r>
        <w:rPr>
          <w:b/>
        </w:rPr>
        <w:t>Behavior: ___________________________________________________________________________</w:t>
      </w:r>
    </w:p>
    <w:p w:rsidR="00FE4553" w:rsidRDefault="00FE4553" w:rsidP="00FE4553">
      <w:pPr>
        <w:rPr>
          <w:b/>
          <w:sz w:val="16"/>
          <w:szCs w:val="16"/>
        </w:rPr>
      </w:pPr>
    </w:p>
    <w:p w:rsidR="00FE4553" w:rsidRDefault="00FE4553" w:rsidP="00FE4553">
      <w:r>
        <w:t>___________________________________________________________________________________</w:t>
      </w:r>
    </w:p>
    <w:p w:rsidR="00FE4553" w:rsidRDefault="00FE4553" w:rsidP="00FE4553"/>
    <w:tbl>
      <w:tblPr>
        <w:tblStyle w:val="TableGrid"/>
        <w:tblW w:w="10854" w:type="dxa"/>
        <w:tblInd w:w="-735" w:type="dxa"/>
        <w:tblLook w:val="04A0" w:firstRow="1" w:lastRow="0" w:firstColumn="1" w:lastColumn="0" w:noHBand="0" w:noVBand="1"/>
      </w:tblPr>
      <w:tblGrid>
        <w:gridCol w:w="1458"/>
        <w:gridCol w:w="4065"/>
        <w:gridCol w:w="1530"/>
        <w:gridCol w:w="1965"/>
        <w:gridCol w:w="1836"/>
      </w:tblGrid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Date, Time,</w:t>
            </w:r>
          </w:p>
          <w:p w:rsidR="00FE4553" w:rsidRPr="00614E84" w:rsidRDefault="00FE4553" w:rsidP="008C2A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Length of observation</w:t>
            </w:r>
          </w:p>
        </w:tc>
        <w:tc>
          <w:tcPr>
            <w:tcW w:w="4065" w:type="dxa"/>
          </w:tcPr>
          <w:p w:rsidR="00FE4553" w:rsidRPr="00614E84" w:rsidRDefault="00FE4553" w:rsidP="008C2A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E84">
              <w:rPr>
                <w:rFonts w:cstheme="minorHAnsi"/>
                <w:sz w:val="24"/>
                <w:szCs w:val="24"/>
              </w:rPr>
              <w:t>Tally # of times behavior occurs</w:t>
            </w: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Rate </w:t>
            </w:r>
          </w:p>
          <w:p w:rsidR="00FE4553" w:rsidRDefault="00FE4553" w:rsidP="008C2A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37A8">
              <w:rPr>
                <w:rFonts w:cstheme="minorHAnsi"/>
                <w:sz w:val="16"/>
                <w:szCs w:val="16"/>
              </w:rPr>
              <w:t>(number per time</w:t>
            </w:r>
            <w:r>
              <w:rPr>
                <w:rFonts w:cstheme="minorHAnsi"/>
                <w:sz w:val="16"/>
                <w:szCs w:val="16"/>
              </w:rPr>
              <w:t>, ex 15 per hour</w:t>
            </w:r>
            <w:r w:rsidRPr="006837A8">
              <w:rPr>
                <w:rFonts w:cstheme="minorHAnsi"/>
                <w:sz w:val="16"/>
                <w:szCs w:val="16"/>
              </w:rPr>
              <w:t>)</w:t>
            </w:r>
          </w:p>
          <w:p w:rsidR="00FE4553" w:rsidRPr="00614E84" w:rsidRDefault="00FE4553" w:rsidP="008C2A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Pr="00614E84" w:rsidRDefault="00FE4553" w:rsidP="008C2A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 any</w:t>
            </w:r>
            <w:r w:rsidRPr="00614E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Triggers Observed</w:t>
            </w: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 any</w:t>
            </w:r>
            <w:r w:rsidRPr="00614E84">
              <w:rPr>
                <w:rFonts w:cstheme="minorHAnsi"/>
                <w:sz w:val="24"/>
                <w:szCs w:val="24"/>
              </w:rPr>
              <w:t xml:space="preserve"> Results </w:t>
            </w:r>
          </w:p>
          <w:p w:rsidR="00FE4553" w:rsidRPr="00614E84" w:rsidRDefault="00FE4553" w:rsidP="008C2A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E84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614E84">
              <w:rPr>
                <w:rFonts w:cstheme="minorHAnsi"/>
                <w:sz w:val="16"/>
                <w:szCs w:val="16"/>
              </w:rPr>
              <w:t>from</w:t>
            </w:r>
            <w:proofErr w:type="gramEnd"/>
            <w:r w:rsidRPr="00614E84">
              <w:rPr>
                <w:rFonts w:cstheme="minorHAnsi"/>
                <w:sz w:val="16"/>
                <w:szCs w:val="16"/>
              </w:rPr>
              <w:t xml:space="preserve"> student’s perspective, what did he</w:t>
            </w:r>
            <w:r>
              <w:rPr>
                <w:rFonts w:cstheme="minorHAnsi"/>
                <w:sz w:val="16"/>
                <w:szCs w:val="16"/>
              </w:rPr>
              <w:t>/she</w:t>
            </w:r>
            <w:r w:rsidRPr="00614E84">
              <w:rPr>
                <w:rFonts w:cstheme="minorHAnsi"/>
                <w:sz w:val="16"/>
                <w:szCs w:val="16"/>
              </w:rPr>
              <w:t xml:space="preserve"> get or avoid?)</w:t>
            </w: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553" w:rsidTr="008C2AF3">
        <w:tc>
          <w:tcPr>
            <w:tcW w:w="1458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E4553" w:rsidRDefault="00FE4553" w:rsidP="008C2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3524F" w:rsidRDefault="00FE4553">
      <w:bookmarkStart w:id="0" w:name="_GoBack"/>
      <w:bookmarkEnd w:id="0"/>
    </w:p>
    <w:sectPr w:rsidR="00F3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7F0"/>
    <w:multiLevelType w:val="multilevel"/>
    <w:tmpl w:val="862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C5741"/>
    <w:multiLevelType w:val="hybridMultilevel"/>
    <w:tmpl w:val="5B844D92"/>
    <w:lvl w:ilvl="0" w:tplc="3CC83B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53"/>
    <w:rsid w:val="000B1DBA"/>
    <w:rsid w:val="00E501AD"/>
    <w:rsid w:val="00EF5D5A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553"/>
    <w:rPr>
      <w:color w:val="0000FF"/>
      <w:u w:val="single"/>
    </w:rPr>
  </w:style>
  <w:style w:type="table" w:styleId="TableGrid">
    <w:name w:val="Table Grid"/>
    <w:basedOn w:val="TableNormal"/>
    <w:uiPriority w:val="59"/>
    <w:rsid w:val="00FE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553"/>
    <w:rPr>
      <w:color w:val="0000FF"/>
      <w:u w:val="single"/>
    </w:rPr>
  </w:style>
  <w:style w:type="table" w:styleId="TableGrid">
    <w:name w:val="Table Grid"/>
    <w:basedOn w:val="TableNormal"/>
    <w:uiPriority w:val="59"/>
    <w:rsid w:val="00FE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connections.ku.edu/?q=assessment/data_based_decision_making/teacher_tools/event_recor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Ellen Hodell</cp:lastModifiedBy>
  <cp:revision>1</cp:revision>
  <dcterms:created xsi:type="dcterms:W3CDTF">2014-01-09T16:55:00Z</dcterms:created>
  <dcterms:modified xsi:type="dcterms:W3CDTF">2014-01-09T16:56:00Z</dcterms:modified>
</cp:coreProperties>
</file>